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202F" w14:textId="77777777" w:rsidR="002E0B7F" w:rsidRPr="007D5644" w:rsidRDefault="002E0B7F" w:rsidP="002E0B7F">
      <w:pPr>
        <w:jc w:val="both"/>
        <w:rPr>
          <w:rFonts w:ascii="Arial" w:hAnsi="Arial" w:cs="Arial"/>
          <w:b/>
          <w:bCs/>
          <w:color w:val="002060"/>
          <w:sz w:val="40"/>
          <w:szCs w:val="40"/>
          <w:shd w:val="clear" w:color="auto" w:fill="FFFFFF"/>
          <w:lang w:eastAsia="en-GB"/>
        </w:rPr>
      </w:pPr>
      <w:r w:rsidRPr="007D5644">
        <w:rPr>
          <w:rFonts w:ascii="Arial" w:hAnsi="Arial" w:cs="Arial"/>
          <w:b/>
          <w:bCs/>
          <w:color w:val="002060"/>
          <w:sz w:val="40"/>
          <w:szCs w:val="40"/>
          <w:shd w:val="clear" w:color="auto" w:fill="FFFFFF"/>
          <w:lang w:eastAsia="en-GB"/>
        </w:rPr>
        <w:t>Uzuree Pte Ltd</w:t>
      </w:r>
    </w:p>
    <w:p w14:paraId="2C81A7D5" w14:textId="77777777" w:rsidR="002E0B7F" w:rsidRPr="002E0B7F" w:rsidRDefault="002E0B7F" w:rsidP="002E0B7F">
      <w:pPr>
        <w:jc w:val="both"/>
        <w:rPr>
          <w:rFonts w:ascii="Lucida Grande" w:hAnsi="Lucida Grande" w:cs="Lucida Grande"/>
          <w:color w:val="333333"/>
          <w:sz w:val="20"/>
          <w:szCs w:val="20"/>
          <w:lang w:val="en-GB" w:eastAsia="en-GB"/>
        </w:rPr>
      </w:pPr>
      <w:r w:rsidRPr="002E0B7F">
        <w:rPr>
          <w:rFonts w:ascii="Century Gothic" w:hAnsi="Century Gothic" w:cs="Lucida Grande"/>
          <w:b/>
          <w:bCs/>
          <w:color w:val="333333"/>
          <w:sz w:val="20"/>
          <w:szCs w:val="20"/>
          <w:lang w:eastAsia="en-GB"/>
        </w:rPr>
        <w:t>  </w:t>
      </w:r>
    </w:p>
    <w:p w14:paraId="05105A7E" w14:textId="77777777" w:rsidR="002E0B7F" w:rsidRPr="007D5644" w:rsidRDefault="002E0B7F" w:rsidP="002E0B7F">
      <w:pPr>
        <w:jc w:val="both"/>
        <w:rPr>
          <w:rFonts w:ascii="Century Gothic" w:hAnsi="Century Gothic" w:cs="Lucida Grande"/>
          <w:b/>
          <w:bCs/>
          <w:color w:val="333333"/>
          <w:lang w:eastAsia="en-GB"/>
        </w:rPr>
      </w:pPr>
      <w:r w:rsidRPr="007D5644">
        <w:rPr>
          <w:rFonts w:ascii="Century Gothic" w:hAnsi="Century Gothic" w:cs="Lucida Grande"/>
          <w:b/>
          <w:bCs/>
          <w:color w:val="333333"/>
          <w:lang w:eastAsia="en-GB"/>
        </w:rPr>
        <w:t>Dear Valued Client,</w:t>
      </w:r>
    </w:p>
    <w:p w14:paraId="5F6C4B85" w14:textId="77777777" w:rsidR="002E0B7F" w:rsidRPr="007D5644" w:rsidRDefault="002E0B7F" w:rsidP="002E0B7F">
      <w:pPr>
        <w:jc w:val="both"/>
        <w:rPr>
          <w:rFonts w:ascii="Lucida Grande" w:hAnsi="Lucida Grande" w:cs="Lucida Grande"/>
          <w:color w:val="333333"/>
          <w:lang w:val="en-GB" w:eastAsia="en-GB"/>
        </w:rPr>
      </w:pPr>
    </w:p>
    <w:p w14:paraId="589A0C8D" w14:textId="77777777" w:rsidR="002E0B7F" w:rsidRPr="007D5644" w:rsidRDefault="002E0B7F" w:rsidP="002E0B7F">
      <w:pPr>
        <w:jc w:val="both"/>
        <w:rPr>
          <w:rFonts w:ascii="Century Gothic" w:hAnsi="Century Gothic" w:cs="Lucida Grande"/>
          <w:color w:val="333333"/>
          <w:lang w:val="en-GB" w:eastAsia="en-GB"/>
        </w:rPr>
      </w:pPr>
      <w:r w:rsidRPr="007D5644">
        <w:rPr>
          <w:rFonts w:ascii="Century Gothic" w:hAnsi="Century Gothic" w:cs="Lucida Grande"/>
          <w:color w:val="333333"/>
          <w:lang w:val="en-GB" w:eastAsia="en-GB"/>
        </w:rPr>
        <w:t>Thank you for considering our Full Set Bookkeeping Services.</w:t>
      </w:r>
    </w:p>
    <w:p w14:paraId="28E051E5" w14:textId="77777777" w:rsidR="002E0B7F" w:rsidRPr="007D5644" w:rsidRDefault="002E0B7F" w:rsidP="002E0B7F">
      <w:pPr>
        <w:jc w:val="both"/>
        <w:rPr>
          <w:rFonts w:ascii="Lucida Grande" w:hAnsi="Lucida Grande" w:cs="Lucida Grande"/>
          <w:color w:val="333333"/>
          <w:lang w:val="en-GB" w:eastAsia="en-GB"/>
        </w:rPr>
      </w:pPr>
    </w:p>
    <w:p w14:paraId="40B27B68" w14:textId="77777777" w:rsidR="002E0B7F" w:rsidRPr="007D5644" w:rsidRDefault="002E0B7F" w:rsidP="002E0B7F">
      <w:pPr>
        <w:jc w:val="both"/>
        <w:rPr>
          <w:rFonts w:ascii="Century Gothic" w:hAnsi="Century Gothic" w:cs="Lucida Grande"/>
          <w:color w:val="333333"/>
          <w:lang w:val="en-GB" w:eastAsia="en-GB"/>
        </w:rPr>
      </w:pPr>
      <w:r w:rsidRPr="007D5644">
        <w:rPr>
          <w:rFonts w:ascii="Century Gothic" w:hAnsi="Century Gothic" w:cs="Lucida Grande"/>
          <w:color w:val="333333"/>
          <w:lang w:val="en-GB" w:eastAsia="en-GB"/>
        </w:rPr>
        <w:t>Our comprehensive bookkeeping services will take care of your accounting function all the way from the data entry process of source information to the delivery of your financial reports and tax submission documents.</w:t>
      </w:r>
    </w:p>
    <w:p w14:paraId="1A352DFC" w14:textId="77777777" w:rsidR="002E0B7F" w:rsidRPr="007D5644" w:rsidRDefault="002E0B7F" w:rsidP="002E0B7F">
      <w:pPr>
        <w:jc w:val="both"/>
        <w:rPr>
          <w:rFonts w:ascii="Lucida Grande" w:hAnsi="Lucida Grande" w:cs="Lucida Grande"/>
          <w:color w:val="333333"/>
          <w:lang w:val="en-GB" w:eastAsia="en-GB"/>
        </w:rPr>
      </w:pPr>
    </w:p>
    <w:p w14:paraId="0531D0ED" w14:textId="77777777" w:rsidR="002E0B7F" w:rsidRPr="007D5644" w:rsidRDefault="002E0B7F" w:rsidP="002E0B7F">
      <w:pPr>
        <w:jc w:val="both"/>
        <w:rPr>
          <w:rFonts w:ascii="Century Gothic" w:hAnsi="Century Gothic" w:cs="Lucida Grande"/>
          <w:color w:val="333333"/>
          <w:lang w:val="en-GB" w:eastAsia="en-GB"/>
        </w:rPr>
      </w:pPr>
      <w:r w:rsidRPr="007D5644">
        <w:rPr>
          <w:rFonts w:ascii="Century Gothic" w:hAnsi="Century Gothic" w:cs="Lucida Grande"/>
          <w:color w:val="333333"/>
          <w:lang w:val="en-GB" w:eastAsia="en-GB"/>
        </w:rPr>
        <w:t xml:space="preserve">Please complete the form below with your responses and email to us at </w:t>
      </w:r>
      <w:hyperlink r:id="rId4" w:history="1">
        <w:r w:rsidRPr="007D5644">
          <w:rPr>
            <w:rStyle w:val="Hyperlink"/>
            <w:rFonts w:ascii="Century Gothic" w:hAnsi="Century Gothic" w:cs="Lucida Grande"/>
            <w:lang w:val="en-GB" w:eastAsia="en-GB"/>
          </w:rPr>
          <w:t>enquiry@uzuree.com</w:t>
        </w:r>
      </w:hyperlink>
      <w:r w:rsidRPr="007D5644">
        <w:rPr>
          <w:rFonts w:ascii="Century Gothic" w:hAnsi="Century Gothic" w:cs="Lucida Grande"/>
          <w:color w:val="333333"/>
          <w:lang w:val="en-GB" w:eastAsia="en-GB"/>
        </w:rPr>
        <w:t xml:space="preserve">. </w:t>
      </w:r>
    </w:p>
    <w:p w14:paraId="6328C64C" w14:textId="77777777" w:rsidR="002E0B7F" w:rsidRPr="007D5644" w:rsidRDefault="002E0B7F" w:rsidP="002E0B7F">
      <w:pPr>
        <w:jc w:val="both"/>
        <w:rPr>
          <w:rFonts w:ascii="Century Gothic" w:hAnsi="Century Gothic" w:cs="Lucida Grande"/>
          <w:color w:val="333333"/>
          <w:lang w:val="en-GB" w:eastAsia="en-GB"/>
        </w:rPr>
      </w:pPr>
    </w:p>
    <w:p w14:paraId="2E4C4646" w14:textId="77777777" w:rsidR="002E0B7F" w:rsidRPr="007D5644" w:rsidRDefault="002E0B7F" w:rsidP="002E0B7F">
      <w:pPr>
        <w:jc w:val="both"/>
        <w:rPr>
          <w:rFonts w:ascii="Century Gothic" w:hAnsi="Century Gothic" w:cs="Lucida Grande"/>
          <w:color w:val="333333"/>
          <w:lang w:val="en-GB" w:eastAsia="en-GB"/>
        </w:rPr>
      </w:pPr>
      <w:r w:rsidRPr="007D5644">
        <w:rPr>
          <w:rFonts w:ascii="Century Gothic" w:hAnsi="Century Gothic" w:cs="Lucida Grande"/>
          <w:color w:val="333333"/>
          <w:lang w:val="en-GB" w:eastAsia="en-GB"/>
        </w:rPr>
        <w:t>We will reply within 1-2 business days. Thank you.</w:t>
      </w:r>
    </w:p>
    <w:p w14:paraId="3F30BE27" w14:textId="77777777" w:rsidR="002E0B7F" w:rsidRPr="002E0B7F" w:rsidRDefault="002E0B7F" w:rsidP="002E0B7F">
      <w:pPr>
        <w:jc w:val="both"/>
        <w:rPr>
          <w:rFonts w:ascii="Lucida Grande" w:hAnsi="Lucida Grande" w:cs="Lucida Grande"/>
          <w:color w:val="333333"/>
          <w:sz w:val="20"/>
          <w:szCs w:val="20"/>
          <w:lang w:val="en-GB" w:eastAsia="en-GB"/>
        </w:rPr>
      </w:pPr>
    </w:p>
    <w:p w14:paraId="4BFBA606" w14:textId="77777777" w:rsidR="002E0B7F" w:rsidRDefault="002E0B7F" w:rsidP="002E0B7F">
      <w:pPr>
        <w:jc w:val="both"/>
        <w:rPr>
          <w:rFonts w:ascii="Century Gothic" w:hAnsi="Century Gothic" w:cs="Lucida Grande"/>
          <w:b/>
          <w:bCs/>
          <w:color w:val="333333"/>
          <w:sz w:val="32"/>
          <w:szCs w:val="32"/>
          <w:lang w:eastAsia="en-GB"/>
        </w:rPr>
      </w:pPr>
      <w:r w:rsidRPr="002E0B7F">
        <w:rPr>
          <w:rFonts w:ascii="Century Gothic" w:hAnsi="Century Gothic" w:cs="Lucida Grande"/>
          <w:b/>
          <w:bCs/>
          <w:color w:val="333333"/>
          <w:sz w:val="32"/>
          <w:szCs w:val="32"/>
          <w:lang w:eastAsia="en-GB"/>
        </w:rPr>
        <w:t>Simple Questionnaire for a Preliminary Bookkeeping Quote</w:t>
      </w:r>
    </w:p>
    <w:p w14:paraId="2556955A" w14:textId="77777777" w:rsidR="007D5644" w:rsidRPr="007D5644" w:rsidRDefault="007D5644" w:rsidP="002E0B7F">
      <w:pPr>
        <w:jc w:val="both"/>
        <w:rPr>
          <w:rFonts w:ascii="Lucida Grande" w:hAnsi="Lucida Grande" w:cs="Lucida Grande"/>
          <w:color w:val="333333"/>
          <w:lang w:val="en-GB" w:eastAsia="en-GB"/>
        </w:rPr>
      </w:pPr>
    </w:p>
    <w:tbl>
      <w:tblPr>
        <w:tblW w:w="9918" w:type="dxa"/>
        <w:tblCellMar>
          <w:left w:w="0" w:type="dxa"/>
          <w:right w:w="0" w:type="dxa"/>
        </w:tblCellMar>
        <w:tblLook w:val="04A0" w:firstRow="1" w:lastRow="0" w:firstColumn="1" w:lastColumn="0" w:noHBand="0" w:noVBand="1"/>
      </w:tblPr>
      <w:tblGrid>
        <w:gridCol w:w="4815"/>
        <w:gridCol w:w="5103"/>
      </w:tblGrid>
      <w:tr w:rsidR="002E0B7F" w:rsidRPr="007D5644" w14:paraId="23F432FA" w14:textId="77777777" w:rsidTr="002E0B7F">
        <w:trPr>
          <w:trHeight w:val="555"/>
        </w:trPr>
        <w:tc>
          <w:tcPr>
            <w:tcW w:w="4815"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101D1571" w14:textId="77777777" w:rsidR="002E0B7F" w:rsidRPr="007D5644" w:rsidRDefault="002E0B7F" w:rsidP="002E0B7F">
            <w:pPr>
              <w:jc w:val="center"/>
              <w:rPr>
                <w:rFonts w:ascii="Times New Roman" w:hAnsi="Times New Roman" w:cs="Times New Roman"/>
                <w:lang w:val="en-GB" w:eastAsia="en-GB"/>
              </w:rPr>
            </w:pPr>
            <w:r w:rsidRPr="007D5644">
              <w:rPr>
                <w:rFonts w:ascii="Century Gothic" w:hAnsi="Century Gothic" w:cs="Times New Roman"/>
                <w:b/>
                <w:bCs/>
                <w:lang w:val="en-GB" w:eastAsia="en-GB"/>
              </w:rPr>
              <w:t>Basic Understanding of your Business</w:t>
            </w:r>
          </w:p>
        </w:tc>
        <w:tc>
          <w:tcPr>
            <w:tcW w:w="5103" w:type="dxa"/>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6CC3AAF" w14:textId="77777777" w:rsidR="002E0B7F" w:rsidRPr="007D5644" w:rsidRDefault="002E0B7F" w:rsidP="002E0B7F">
            <w:pPr>
              <w:jc w:val="center"/>
              <w:rPr>
                <w:rFonts w:ascii="Times New Roman" w:hAnsi="Times New Roman" w:cs="Times New Roman"/>
                <w:lang w:val="en-GB" w:eastAsia="en-GB"/>
              </w:rPr>
            </w:pPr>
            <w:r w:rsidRPr="007D5644">
              <w:rPr>
                <w:rFonts w:ascii="Century Gothic" w:hAnsi="Century Gothic" w:cs="Times New Roman"/>
                <w:b/>
                <w:bCs/>
                <w:lang w:val="en-GB" w:eastAsia="en-GB"/>
              </w:rPr>
              <w:t>Kindly indicate your response in the boxes below</w:t>
            </w:r>
          </w:p>
        </w:tc>
      </w:tr>
      <w:tr w:rsidR="002E0B7F" w:rsidRPr="007D5644" w14:paraId="6A7F7B5E" w14:textId="77777777" w:rsidTr="007D5644">
        <w:trPr>
          <w:trHeight w:val="577"/>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A546DC5" w14:textId="4C28EE9E" w:rsidR="002E0B7F" w:rsidRPr="007D5644" w:rsidRDefault="007D5644" w:rsidP="002E0B7F">
            <w:pPr>
              <w:jc w:val="both"/>
              <w:rPr>
                <w:rFonts w:ascii="Times New Roman" w:hAnsi="Times New Roman" w:cs="Times New Roman"/>
                <w:sz w:val="22"/>
                <w:szCs w:val="22"/>
                <w:lang w:val="en-GB" w:eastAsia="en-GB"/>
              </w:rPr>
            </w:pPr>
            <w:r>
              <w:rPr>
                <w:rFonts w:ascii="Century Gothic" w:hAnsi="Century Gothic" w:cs="Times New Roman"/>
                <w:sz w:val="22"/>
                <w:szCs w:val="22"/>
                <w:lang w:val="en-GB" w:eastAsia="en-GB"/>
              </w:rPr>
              <w:t>1) F</w:t>
            </w:r>
            <w:r w:rsidR="002E0B7F" w:rsidRPr="007D5644">
              <w:rPr>
                <w:rFonts w:ascii="Century Gothic" w:hAnsi="Century Gothic" w:cs="Times New Roman"/>
                <w:sz w:val="22"/>
                <w:szCs w:val="22"/>
                <w:lang w:val="en-GB" w:eastAsia="en-GB"/>
              </w:rPr>
              <w:t>inancial year end of the company</w:t>
            </w:r>
            <w:bookmarkStart w:id="0" w:name="_GoBack"/>
            <w:bookmarkEnd w:id="0"/>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4040D4F"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7ACEAB8D" w14:textId="77777777" w:rsidTr="002E0B7F">
        <w:trPr>
          <w:trHeight w:val="982"/>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7ACC607" w14:textId="2B7F428D" w:rsidR="002E0B7F" w:rsidRPr="007D5644" w:rsidRDefault="007D5644" w:rsidP="002E0B7F">
            <w:pPr>
              <w:jc w:val="both"/>
              <w:rPr>
                <w:rFonts w:ascii="Times New Roman" w:hAnsi="Times New Roman" w:cs="Times New Roman"/>
                <w:sz w:val="22"/>
                <w:szCs w:val="22"/>
                <w:lang w:val="en-GB" w:eastAsia="en-GB"/>
              </w:rPr>
            </w:pPr>
            <w:r>
              <w:rPr>
                <w:rFonts w:ascii="Century Gothic" w:hAnsi="Century Gothic" w:cs="Times New Roman"/>
                <w:sz w:val="22"/>
                <w:szCs w:val="22"/>
                <w:lang w:val="en-GB" w:eastAsia="en-GB"/>
              </w:rPr>
              <w:t>2) N</w:t>
            </w:r>
            <w:r w:rsidR="002E0B7F" w:rsidRPr="007D5644">
              <w:rPr>
                <w:rFonts w:ascii="Century Gothic" w:hAnsi="Century Gothic" w:cs="Times New Roman"/>
                <w:sz w:val="22"/>
                <w:szCs w:val="22"/>
                <w:lang w:val="en-GB" w:eastAsia="en-GB"/>
              </w:rPr>
              <w:t>ature/industry of company’s business</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A35BE33"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2E90CF23" w14:textId="77777777" w:rsidTr="002E0B7F">
        <w:trPr>
          <w:trHeight w:val="414"/>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5983855"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3) Is the company GST-registered?</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BB5F550"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2D324364" w14:textId="77777777" w:rsidTr="002E0B7F">
        <w:trPr>
          <w:trHeight w:val="704"/>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46739BA"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4) How many bank accounts does the company have and are they all in SGD currency?</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071E370B"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65EAFBCE" w14:textId="77777777" w:rsidTr="002E0B7F">
        <w:trPr>
          <w:trHeight w:val="701"/>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50151D"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5) How many pages of bank statements are there per month?</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746E5CF"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2E0DC50D" w14:textId="77777777" w:rsidTr="002E0B7F">
        <w:trPr>
          <w:trHeight w:val="838"/>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2CB043A"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6) Are there any credit card/NETS transactions to be processed?</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16DD83F"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58900BF3" w14:textId="77777777" w:rsidTr="002E0B7F">
        <w:trPr>
          <w:trHeight w:val="566"/>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14D5E3C" w14:textId="5ED6D507" w:rsidR="002E0B7F" w:rsidRPr="007D5644" w:rsidRDefault="007D5644" w:rsidP="002E0B7F">
            <w:pPr>
              <w:jc w:val="both"/>
              <w:rPr>
                <w:rFonts w:ascii="Times New Roman" w:hAnsi="Times New Roman" w:cs="Times New Roman"/>
                <w:sz w:val="22"/>
                <w:szCs w:val="22"/>
                <w:lang w:val="en-GB" w:eastAsia="en-GB"/>
              </w:rPr>
            </w:pPr>
            <w:r>
              <w:rPr>
                <w:rFonts w:ascii="Century Gothic" w:hAnsi="Century Gothic" w:cs="Times New Roman"/>
                <w:sz w:val="22"/>
                <w:szCs w:val="22"/>
                <w:lang w:val="en-GB" w:eastAsia="en-GB"/>
              </w:rPr>
              <w:t xml:space="preserve">7) No. of sales invoices </w:t>
            </w:r>
            <w:r w:rsidR="002E0B7F" w:rsidRPr="007D5644">
              <w:rPr>
                <w:rFonts w:ascii="Century Gothic" w:hAnsi="Century Gothic" w:cs="Times New Roman"/>
                <w:sz w:val="22"/>
                <w:szCs w:val="22"/>
                <w:lang w:val="en-GB" w:eastAsia="en-GB"/>
              </w:rPr>
              <w:t>issued per month</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0250DD1"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52B68141" w14:textId="77777777" w:rsidTr="002E0B7F">
        <w:trPr>
          <w:trHeight w:val="830"/>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9276164" w14:textId="7C3A2A02" w:rsidR="002E0B7F" w:rsidRPr="007D5644" w:rsidRDefault="007D5644" w:rsidP="002E0B7F">
            <w:pPr>
              <w:jc w:val="both"/>
              <w:rPr>
                <w:rFonts w:ascii="Times New Roman" w:hAnsi="Times New Roman" w:cs="Times New Roman"/>
                <w:sz w:val="22"/>
                <w:szCs w:val="22"/>
                <w:lang w:val="en-GB" w:eastAsia="en-GB"/>
              </w:rPr>
            </w:pPr>
            <w:r>
              <w:rPr>
                <w:rFonts w:ascii="Century Gothic" w:hAnsi="Century Gothic" w:cs="Times New Roman"/>
                <w:sz w:val="22"/>
                <w:szCs w:val="22"/>
                <w:lang w:val="en-GB" w:eastAsia="en-GB"/>
              </w:rPr>
              <w:t>8) No. of</w:t>
            </w:r>
            <w:r w:rsidR="002E0B7F" w:rsidRPr="007D5644">
              <w:rPr>
                <w:rFonts w:ascii="Century Gothic" w:hAnsi="Century Gothic" w:cs="Times New Roman"/>
                <w:sz w:val="22"/>
                <w:szCs w:val="22"/>
                <w:lang w:val="en-GB" w:eastAsia="en-GB"/>
              </w:rPr>
              <w:t xml:space="preserve"> supplier invoices (both</w:t>
            </w:r>
            <w:r>
              <w:rPr>
                <w:rFonts w:ascii="Century Gothic" w:hAnsi="Century Gothic" w:cs="Times New Roman"/>
                <w:sz w:val="22"/>
                <w:szCs w:val="22"/>
                <w:lang w:val="en-GB" w:eastAsia="en-GB"/>
              </w:rPr>
              <w:t xml:space="preserve"> non-trade &amp; trade related) </w:t>
            </w:r>
            <w:r w:rsidR="002E0B7F" w:rsidRPr="007D5644">
              <w:rPr>
                <w:rFonts w:ascii="Century Gothic" w:hAnsi="Century Gothic" w:cs="Times New Roman"/>
                <w:sz w:val="22"/>
                <w:szCs w:val="22"/>
                <w:lang w:val="en-GB" w:eastAsia="en-GB"/>
              </w:rPr>
              <w:t>received per month</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6CFF352"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49C4B5FB" w14:textId="77777777" w:rsidTr="002E0B7F">
        <w:trPr>
          <w:trHeight w:val="700"/>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E898D1B" w14:textId="4DE48C62" w:rsidR="002E0B7F" w:rsidRPr="007D5644" w:rsidRDefault="007D5644" w:rsidP="002E0B7F">
            <w:pPr>
              <w:jc w:val="both"/>
              <w:rPr>
                <w:rFonts w:ascii="Times New Roman" w:hAnsi="Times New Roman" w:cs="Times New Roman"/>
                <w:sz w:val="22"/>
                <w:szCs w:val="22"/>
                <w:lang w:val="en-GB" w:eastAsia="en-GB"/>
              </w:rPr>
            </w:pPr>
            <w:r>
              <w:rPr>
                <w:rFonts w:ascii="Century Gothic" w:hAnsi="Century Gothic" w:cs="Times New Roman"/>
                <w:sz w:val="22"/>
                <w:szCs w:val="22"/>
                <w:lang w:val="en-GB" w:eastAsia="en-GB"/>
              </w:rPr>
              <w:t>9) P</w:t>
            </w:r>
            <w:r w:rsidR="002E0B7F" w:rsidRPr="007D5644">
              <w:rPr>
                <w:rFonts w:ascii="Century Gothic" w:hAnsi="Century Gothic" w:cs="Times New Roman"/>
                <w:sz w:val="22"/>
                <w:szCs w:val="22"/>
                <w:lang w:val="en-GB" w:eastAsia="en-GB"/>
              </w:rPr>
              <w:t>et</w:t>
            </w:r>
            <w:r>
              <w:rPr>
                <w:rFonts w:ascii="Century Gothic" w:hAnsi="Century Gothic" w:cs="Times New Roman"/>
                <w:sz w:val="22"/>
                <w:szCs w:val="22"/>
                <w:lang w:val="en-GB" w:eastAsia="en-GB"/>
              </w:rPr>
              <w:t xml:space="preserve">ty cash reimbursements – no. of transactions </w:t>
            </w:r>
            <w:r w:rsidR="002E0B7F" w:rsidRPr="007D5644">
              <w:rPr>
                <w:rFonts w:ascii="Century Gothic" w:hAnsi="Century Gothic" w:cs="Times New Roman"/>
                <w:sz w:val="22"/>
                <w:szCs w:val="22"/>
                <w:lang w:val="en-GB" w:eastAsia="en-GB"/>
              </w:rPr>
              <w:t xml:space="preserve">per month </w:t>
            </w:r>
            <w:r>
              <w:rPr>
                <w:rFonts w:ascii="Century Gothic" w:hAnsi="Century Gothic" w:cs="Times New Roman"/>
                <w:sz w:val="22"/>
                <w:szCs w:val="22"/>
                <w:lang w:val="en-GB" w:eastAsia="en-GB"/>
              </w:rPr>
              <w:t>(</w:t>
            </w:r>
            <w:r w:rsidR="002E0B7F" w:rsidRPr="007D5644">
              <w:rPr>
                <w:rFonts w:ascii="Century Gothic" w:hAnsi="Century Gothic" w:cs="Times New Roman"/>
                <w:sz w:val="22"/>
                <w:szCs w:val="22"/>
                <w:lang w:val="en-GB" w:eastAsia="en-GB"/>
              </w:rPr>
              <w:t>eg 1/2 or 1 arch file</w:t>
            </w:r>
            <w:r>
              <w:rPr>
                <w:rFonts w:ascii="Century Gothic" w:hAnsi="Century Gothic" w:cs="Times New Roman"/>
                <w:sz w:val="22"/>
                <w:szCs w:val="22"/>
                <w:lang w:val="en-GB" w:eastAsia="en-GB"/>
              </w:rPr>
              <w:t>)</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3DF70D44"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5A65F09D" w14:textId="77777777" w:rsidTr="002E0B7F">
        <w:trPr>
          <w:trHeight w:val="696"/>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A863494"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10) Does the company have any hire purchase agreements/assets eg motor vehicle, equipment etc?</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99BD5CD"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147634DE" w14:textId="77777777" w:rsidTr="002E0B7F">
        <w:trPr>
          <w:trHeight w:val="564"/>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3CC9A65"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11) Payroll - how many full timers and part-timers?</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B4BC2A0"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2F1DC580" w14:textId="77777777" w:rsidTr="002E0B7F">
        <w:trPr>
          <w:trHeight w:val="564"/>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5D6D9BB"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12) Does the Company own any property?</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E6B8D6F"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7E2B4B83" w14:textId="77777777" w:rsidTr="002E0B7F">
        <w:trPr>
          <w:trHeight w:val="842"/>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42E81D0"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13) Are there any loan agreements for the financing of the business / self-owned properties?</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736D8E3"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7442D505" w14:textId="77777777" w:rsidTr="002E0B7F">
        <w:trPr>
          <w:trHeight w:val="1663"/>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DFCD2A1" w14:textId="349DF9A7" w:rsidR="002E0B7F" w:rsidRPr="007D5644" w:rsidRDefault="007D5644" w:rsidP="002E0B7F">
            <w:pPr>
              <w:jc w:val="both"/>
              <w:rPr>
                <w:rFonts w:ascii="Times New Roman" w:hAnsi="Times New Roman" w:cs="Times New Roman"/>
                <w:sz w:val="22"/>
                <w:szCs w:val="22"/>
                <w:lang w:val="en-GB" w:eastAsia="en-GB"/>
              </w:rPr>
            </w:pPr>
            <w:r>
              <w:rPr>
                <w:rFonts w:ascii="Century Gothic" w:hAnsi="Century Gothic" w:cs="Times New Roman"/>
                <w:sz w:val="22"/>
                <w:szCs w:val="22"/>
                <w:lang w:val="en-GB" w:eastAsia="en-GB"/>
              </w:rPr>
              <w:lastRenderedPageBreak/>
              <w:t>14) B</w:t>
            </w:r>
            <w:r w:rsidR="002E0B7F" w:rsidRPr="007D5644">
              <w:rPr>
                <w:rFonts w:ascii="Century Gothic" w:hAnsi="Century Gothic" w:cs="Times New Roman"/>
                <w:sz w:val="22"/>
                <w:szCs w:val="22"/>
                <w:lang w:val="en-GB" w:eastAsia="en-GB"/>
              </w:rPr>
              <w:t>riefly describe your</w:t>
            </w:r>
            <w:r>
              <w:rPr>
                <w:rFonts w:ascii="Century Gothic" w:hAnsi="Century Gothic" w:cs="Times New Roman"/>
                <w:sz w:val="22"/>
                <w:szCs w:val="22"/>
                <w:lang w:val="en-GB" w:eastAsia="en-GB"/>
              </w:rPr>
              <w:t xml:space="preserve"> document filing system </w:t>
            </w:r>
          </w:p>
          <w:p w14:paraId="47295603"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b/>
                <w:bCs/>
                <w:i/>
                <w:iCs/>
                <w:sz w:val="22"/>
                <w:szCs w:val="22"/>
                <w:lang w:val="en-GB" w:eastAsia="en-GB"/>
              </w:rPr>
              <w:t>Example: A separate file for issued invoices, Stamping on Paid invoices, OR Every piece of documents are put in a folder</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7D57DAB"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r w:rsidR="002E0B7F" w:rsidRPr="007D5644" w14:paraId="0D2418E7" w14:textId="77777777" w:rsidTr="002E0B7F">
        <w:trPr>
          <w:trHeight w:val="1120"/>
        </w:trPr>
        <w:tc>
          <w:tcPr>
            <w:tcW w:w="4815"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2F32118"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15) Do you keep proper records of ALL your transactional documents?</w:t>
            </w:r>
          </w:p>
          <w:p w14:paraId="04496E5D"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b/>
                <w:bCs/>
                <w:i/>
                <w:iCs/>
                <w:sz w:val="22"/>
                <w:szCs w:val="22"/>
                <w:lang w:val="en-GB" w:eastAsia="en-GB"/>
              </w:rPr>
              <w:t>Please let us know if you have missing documents so that we can advise you further. Eg missing bank statement for Jan.</w:t>
            </w:r>
          </w:p>
        </w:tc>
        <w:tc>
          <w:tcPr>
            <w:tcW w:w="5103"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01B94B2" w14:textId="77777777" w:rsidR="002E0B7F" w:rsidRPr="007D5644" w:rsidRDefault="002E0B7F" w:rsidP="002E0B7F">
            <w:pPr>
              <w:jc w:val="both"/>
              <w:rPr>
                <w:rFonts w:ascii="Times New Roman" w:hAnsi="Times New Roman" w:cs="Times New Roman"/>
                <w:sz w:val="22"/>
                <w:szCs w:val="22"/>
                <w:lang w:val="en-GB" w:eastAsia="en-GB"/>
              </w:rPr>
            </w:pPr>
            <w:r w:rsidRPr="007D5644">
              <w:rPr>
                <w:rFonts w:ascii="Century Gothic" w:hAnsi="Century Gothic" w:cs="Times New Roman"/>
                <w:sz w:val="22"/>
                <w:szCs w:val="22"/>
                <w:lang w:val="en-GB" w:eastAsia="en-GB"/>
              </w:rPr>
              <w:t> </w:t>
            </w:r>
          </w:p>
        </w:tc>
      </w:tr>
    </w:tbl>
    <w:p w14:paraId="3CDC1E26" w14:textId="77777777" w:rsidR="002E0B7F" w:rsidRPr="007D5644" w:rsidRDefault="002E0B7F" w:rsidP="002E0B7F">
      <w:pPr>
        <w:spacing w:after="150"/>
        <w:jc w:val="center"/>
        <w:rPr>
          <w:rFonts w:ascii="Lucida Grande" w:eastAsia="Times New Roman" w:hAnsi="Lucida Grande" w:cs="Lucida Grande"/>
          <w:color w:val="333333"/>
          <w:sz w:val="22"/>
          <w:szCs w:val="22"/>
          <w:lang w:val="en-GB" w:eastAsia="en-GB"/>
        </w:rPr>
      </w:pPr>
    </w:p>
    <w:p w14:paraId="637D758A" w14:textId="77777777" w:rsidR="000B02ED" w:rsidRPr="007D5644" w:rsidRDefault="000B02ED">
      <w:pPr>
        <w:rPr>
          <w:sz w:val="22"/>
          <w:szCs w:val="22"/>
        </w:rPr>
      </w:pPr>
    </w:p>
    <w:sectPr w:rsidR="000B02ED" w:rsidRPr="007D5644" w:rsidSect="007D564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7F"/>
    <w:rsid w:val="000B02ED"/>
    <w:rsid w:val="002E0B7F"/>
    <w:rsid w:val="007D5644"/>
    <w:rsid w:val="00AA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73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E0B7F"/>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unhideWhenUsed/>
    <w:rsid w:val="002E0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39614">
      <w:bodyDiv w:val="1"/>
      <w:marLeft w:val="0"/>
      <w:marRight w:val="0"/>
      <w:marTop w:val="0"/>
      <w:marBottom w:val="0"/>
      <w:divBdr>
        <w:top w:val="none" w:sz="0" w:space="0" w:color="auto"/>
        <w:left w:val="none" w:sz="0" w:space="0" w:color="auto"/>
        <w:bottom w:val="none" w:sz="0" w:space="0" w:color="auto"/>
        <w:right w:val="none" w:sz="0" w:space="0" w:color="auto"/>
      </w:divBdr>
      <w:divsChild>
        <w:div w:id="1146820634">
          <w:marLeft w:val="0"/>
          <w:marRight w:val="0"/>
          <w:marTop w:val="795"/>
          <w:marBottom w:val="0"/>
          <w:divBdr>
            <w:top w:val="none" w:sz="0" w:space="0" w:color="auto"/>
            <w:left w:val="none" w:sz="0" w:space="0" w:color="auto"/>
            <w:bottom w:val="none" w:sz="0" w:space="0" w:color="auto"/>
            <w:right w:val="none" w:sz="0" w:space="0" w:color="auto"/>
          </w:divBdr>
        </w:div>
        <w:div w:id="1969360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nquiry@uzure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277</Words>
  <Characters>1579</Characters>
  <Application>Microsoft Macintosh Word</Application>
  <DocSecurity>0</DocSecurity>
  <Lines>13</Lines>
  <Paragraphs>3</Paragraphs>
  <ScaleCrop>false</ScaleCrop>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2017-04-20T03:23:00Z</dcterms:created>
  <dcterms:modified xsi:type="dcterms:W3CDTF">2017-04-20T05:00:00Z</dcterms:modified>
</cp:coreProperties>
</file>